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附件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：</w:t>
      </w:r>
    </w:p>
    <w:p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智慧职教平台网络课程学生操作手册</w:t>
      </w:r>
    </w:p>
    <w:p>
      <w:pPr>
        <w:ind w:firstLine="420" w:firstLineChars="200"/>
      </w:pPr>
    </w:p>
    <w:p>
      <w:pPr>
        <w:spacing w:line="440" w:lineRule="exact"/>
        <w:ind w:firstLine="622" w:firstLineChars="200"/>
        <w:rPr>
          <w:rFonts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  <w:t>一.“智慧职教”平台学习方法（PC端）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  <w:t>在浏览器中输入网址，进入智慧职教学习平台，智慧职教平台网址：</w:t>
      </w:r>
      <w:r>
        <w:fldChar w:fldCharType="begin"/>
      </w:r>
      <w:r>
        <w:instrText xml:space="preserve"> HYPERLINK "https://www.icve.com.cn" </w:instrText>
      </w:r>
      <w: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  <w:t>https://www.icve.com.cn</w:t>
      </w:r>
      <w:r>
        <w:rPr>
          <w:rFonts w:hint="eastAsia"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  <w:t>。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点击右上角“注册”按钮进行注册。</w:t>
      </w:r>
    </w:p>
    <w:p>
      <w:pPr>
        <w:jc w:val="center"/>
        <w:rPr>
          <w:rStyle w:val="4"/>
          <w:sz w:val="30"/>
          <w:szCs w:val="30"/>
        </w:rPr>
      </w:pPr>
      <w:r>
        <w:rPr>
          <w:rFonts w:hint="eastAsia"/>
          <w:b/>
          <w:sz w:val="30"/>
          <w:szCs w:val="30"/>
        </w:rPr>
        <w:drawing>
          <wp:inline distT="0" distB="0" distL="0" distR="0">
            <wp:extent cx="5691505" cy="2435860"/>
            <wp:effectExtent l="0" t="0" r="4445" b="2540"/>
            <wp:docPr id="3" name="图片 14" descr="微信图片_20200206181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 descr="微信图片_2020020618190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1505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 xml:space="preserve">注册页面如下图： </w:t>
      </w:r>
    </w:p>
    <w:p>
      <w:pPr>
        <w:jc w:val="center"/>
        <w:rPr>
          <w:rFonts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</w:pPr>
      <w:r>
        <w:rPr>
          <w:sz w:val="30"/>
          <w:szCs w:val="30"/>
        </w:rPr>
        <w:drawing>
          <wp:inline distT="0" distB="0" distL="0" distR="0">
            <wp:extent cx="3869690" cy="3489325"/>
            <wp:effectExtent l="0" t="0" r="16510" b="1587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9690" cy="348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*如有智慧职教账号，可直接登录。为便于识别，建议新注册学生用户名设置为学院域名（sjziei）+学号，其他信息如实填写。</w:t>
      </w:r>
    </w:p>
    <w:p>
      <w:pPr>
        <w:spacing w:line="440" w:lineRule="exact"/>
        <w:ind w:firstLine="622" w:firstLineChars="200"/>
        <w:rPr>
          <w:rFonts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  <w:t>2.加入课程学习：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PC端输入课程网址点击“预报名”，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3月8号开课以后“预报名”会显示为“加入学习”，点击“加入学习”即可进行学习。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</w:p>
    <w:p>
      <w:pPr>
        <w:rPr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drawing>
          <wp:inline distT="0" distB="0" distL="0" distR="0">
            <wp:extent cx="5274310" cy="1694180"/>
            <wp:effectExtent l="0" t="0" r="2540" b="1270"/>
            <wp:docPr id="13" name="图片 3" descr="VZR~W@7BRJM$}Z(KDF)2P6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VZR~W@7BRJM$}Z(KDF)2P6T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0"/>
          <w:szCs w:val="30"/>
        </w:rPr>
      </w:pPr>
    </w:p>
    <w:p>
      <w:pPr>
        <w:spacing w:line="440" w:lineRule="exact"/>
        <w:jc w:val="left"/>
        <w:rPr>
          <w:rFonts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  <w:t>二.“智慧职教”平台学习方法（移动端）</w:t>
      </w: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1.请用手机下载app，搜索“云课堂智慧职教”，并安装。</w:t>
      </w:r>
    </w:p>
    <w:p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302260</wp:posOffset>
            </wp:positionV>
            <wp:extent cx="1710690" cy="1814830"/>
            <wp:effectExtent l="128270" t="90170" r="332740" b="342900"/>
            <wp:wrapTight wrapText="bothSides">
              <wp:wrapPolygon>
                <wp:start x="1026" y="-1073"/>
                <wp:lineTo x="-176" y="-620"/>
                <wp:lineTo x="-1620" y="1421"/>
                <wp:lineTo x="-1620" y="21600"/>
                <wp:lineTo x="-417" y="24321"/>
                <wp:lineTo x="1026" y="25228"/>
                <wp:lineTo x="22915" y="25228"/>
                <wp:lineTo x="24599" y="24321"/>
                <wp:lineTo x="25561" y="21600"/>
                <wp:lineTo x="25561" y="1421"/>
                <wp:lineTo x="24358" y="-393"/>
                <wp:lineTo x="22915" y="-1073"/>
                <wp:lineTo x="1026" y="-1073"/>
              </wp:wrapPolygon>
            </wp:wrapTight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564"/>
                    <a:stretch>
                      <a:fillRect/>
                    </a:stretch>
                  </pic:blipFill>
                  <pic:spPr>
                    <a:xfrm>
                      <a:off x="0" y="0"/>
                      <a:ext cx="1710690" cy="1814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rPr>
          <w:b/>
          <w:bCs/>
          <w:sz w:val="30"/>
          <w:szCs w:val="30"/>
        </w:rPr>
      </w:pPr>
      <w:r>
        <w:rPr>
          <w:sz w:val="30"/>
          <w:szCs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80010</wp:posOffset>
            </wp:positionV>
            <wp:extent cx="887730" cy="1116330"/>
            <wp:effectExtent l="0" t="0" r="7620" b="7620"/>
            <wp:wrapTight wrapText="bothSides">
              <wp:wrapPolygon>
                <wp:start x="0" y="0"/>
                <wp:lineTo x="0" y="21379"/>
                <wp:lineTo x="21322" y="21379"/>
                <wp:lineTo x="21322" y="0"/>
                <wp:lineTo x="0" y="0"/>
              </wp:wrapPolygon>
            </wp:wrapTight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b/>
          <w:bCs/>
          <w:sz w:val="30"/>
          <w:szCs w:val="30"/>
        </w:rPr>
      </w:pPr>
    </w:p>
    <w:p>
      <w:pPr>
        <w:rPr>
          <w:b/>
          <w:bCs/>
          <w:sz w:val="30"/>
          <w:szCs w:val="30"/>
        </w:rPr>
      </w:pPr>
    </w:p>
    <w:p>
      <w:pPr>
        <w:rPr>
          <w:b/>
          <w:bCs/>
          <w:sz w:val="30"/>
          <w:szCs w:val="30"/>
        </w:rPr>
      </w:pPr>
    </w:p>
    <w:p>
      <w:pPr>
        <w:rPr>
          <w:b/>
          <w:bCs/>
          <w:sz w:val="30"/>
          <w:szCs w:val="30"/>
        </w:rPr>
      </w:pPr>
    </w:p>
    <w:p>
      <w:pPr>
        <w:rPr>
          <w:rFonts w:ascii="仿宋_GB2312" w:eastAsia="仿宋_GB2312"/>
          <w:b/>
          <w:bCs/>
          <w:sz w:val="30"/>
          <w:szCs w:val="30"/>
        </w:rPr>
      </w:pP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2.注册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如有智慧职教账号，可直接登录。为便于识别，建议新注册学生用户名设置为学院域名（sjziei）+学号，其他信息如实填写，</w:t>
      </w:r>
      <w:r>
        <w:rPr>
          <w:rFonts w:hint="eastAsia" w:ascii="仿宋_GB2312" w:eastAsia="仿宋_GB2312"/>
          <w:bCs/>
          <w:sz w:val="30"/>
          <w:szCs w:val="30"/>
        </w:rPr>
        <w:t>密码设置需要由大小写字母和数字组成。</w:t>
      </w:r>
    </w:p>
    <w:p>
      <w:pPr>
        <w:ind w:firstLine="560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*无需选择课程邀请码。</w:t>
      </w:r>
    </w:p>
    <w:p>
      <w:pPr>
        <w:rPr>
          <w:b/>
          <w:bCs/>
          <w:sz w:val="30"/>
          <w:szCs w:val="30"/>
        </w:rPr>
      </w:pP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3.登录、选择添加课程</w:t>
      </w:r>
    </w:p>
    <w:p>
      <w:pPr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登录“云课堂智慧职教”后，选择app下方mooc，点击“所有课程”， 在搜索栏搜索所选课程名称，注意先点选“即将开始”后再搜索，选择我院开设的课程（如图），点击“预报名”，即可。</w:t>
      </w:r>
    </w:p>
    <w:p>
      <w:pPr>
        <w:ind w:firstLine="56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drawing>
          <wp:inline distT="0" distB="0" distL="0" distR="0">
            <wp:extent cx="1769745" cy="3835400"/>
            <wp:effectExtent l="0" t="0" r="1905" b="12700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232" cy="386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4.学习</w:t>
      </w:r>
    </w:p>
    <w:p>
      <w:pPr>
        <w:rPr>
          <w:rFonts w:ascii="仿宋_GB2312" w:eastAsia="仿宋_GB2312"/>
          <w:bCs/>
          <w:sz w:val="30"/>
          <w:szCs w:val="30"/>
        </w:rPr>
      </w:pPr>
      <w:r>
        <w:rPr>
          <w:rFonts w:hint="default" w:ascii="仿宋_GB2312" w:eastAsia="仿宋_GB2312"/>
          <w:bCs/>
          <w:sz w:val="30"/>
          <w:szCs w:val="30"/>
          <w:lang w:val="en-US"/>
        </w:rPr>
        <w:t>9</w:t>
      </w:r>
      <w:r>
        <w:rPr>
          <w:rFonts w:hint="eastAsia" w:ascii="仿宋_GB2312" w:eastAsia="仿宋_GB2312"/>
          <w:bCs/>
          <w:sz w:val="30"/>
          <w:szCs w:val="30"/>
        </w:rPr>
        <w:t>月</w:t>
      </w:r>
      <w:r>
        <w:rPr>
          <w:rFonts w:hint="default" w:ascii="仿宋_GB2312" w:eastAsia="仿宋_GB2312"/>
          <w:bCs/>
          <w:sz w:val="30"/>
          <w:szCs w:val="30"/>
          <w:lang w:val="en-US"/>
        </w:rPr>
        <w:t>13</w:t>
      </w:r>
      <w:r>
        <w:rPr>
          <w:rFonts w:hint="eastAsia" w:ascii="仿宋_GB2312" w:eastAsia="仿宋_GB2312"/>
          <w:bCs/>
          <w:sz w:val="30"/>
          <w:szCs w:val="30"/>
        </w:rPr>
        <w:t>号开课以后“预报名”会显示为“加入学习”，点击“加入学习”即可开始学习。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FC6A99"/>
    <w:rsid w:val="660E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2021-09-08T03:37:00Z</dcterms:created>
  <dc:creator>啸啸</dc:creator>
  <cp:lastModifiedBy>啸啸</cp:lastModifiedBy>
  <dcterms:modified xsi:type="dcterms:W3CDTF">2021-09-10T08:04:48Z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8D9CA41E5A0642CBBCF60221A8018E0C</vt:lpwstr>
  </property>
</Properties>
</file>