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A08" w:rsidRPr="00592AFA" w:rsidRDefault="00313A08" w:rsidP="00592AFA">
      <w:pPr>
        <w:spacing w:line="520" w:lineRule="exact"/>
        <w:rPr>
          <w:rFonts w:ascii="仿宋_GB2312" w:eastAsia="仿宋_GB2312"/>
          <w:sz w:val="32"/>
          <w:szCs w:val="32"/>
        </w:rPr>
      </w:pPr>
      <w:r w:rsidRPr="00592AFA">
        <w:rPr>
          <w:rFonts w:ascii="仿宋_GB2312" w:eastAsia="仿宋_GB2312" w:hint="eastAsia"/>
          <w:sz w:val="32"/>
          <w:szCs w:val="32"/>
        </w:rPr>
        <w:t>附件</w:t>
      </w:r>
      <w:r>
        <w:rPr>
          <w:rFonts w:ascii="仿宋_GB2312" w:eastAsia="仿宋_GB2312"/>
          <w:sz w:val="32"/>
          <w:szCs w:val="32"/>
        </w:rPr>
        <w:t>1</w:t>
      </w:r>
    </w:p>
    <w:p w:rsidR="00313A08" w:rsidRPr="00F9285B" w:rsidRDefault="00313A08" w:rsidP="00D74052">
      <w:pPr>
        <w:spacing w:line="560" w:lineRule="exact"/>
        <w:jc w:val="center"/>
        <w:rPr>
          <w:rFonts w:ascii="宋体" w:cs="宋体"/>
          <w:b/>
          <w:color w:val="000000"/>
          <w:kern w:val="0"/>
          <w:sz w:val="32"/>
          <w:szCs w:val="32"/>
        </w:rPr>
      </w:pPr>
      <w:r w:rsidRPr="00F9285B">
        <w:rPr>
          <w:rFonts w:ascii="宋体" w:hAnsi="宋体" w:cs="宋体" w:hint="eastAsia"/>
          <w:b/>
          <w:color w:val="000000"/>
          <w:kern w:val="0"/>
          <w:sz w:val="32"/>
          <w:szCs w:val="32"/>
        </w:rPr>
        <w:t>第二届创业教育课程教学大赛参赛作品规范</w:t>
      </w:r>
    </w:p>
    <w:p w:rsidR="00313A08" w:rsidRPr="00CA1CE8" w:rsidRDefault="00313A08" w:rsidP="00B63663">
      <w:pPr>
        <w:spacing w:line="440" w:lineRule="exact"/>
        <w:jc w:val="center"/>
        <w:rPr>
          <w:rFonts w:ascii="宋体" w:cs="宋体"/>
          <w:b/>
          <w:color w:val="000000"/>
          <w:kern w:val="0"/>
          <w:sz w:val="44"/>
          <w:szCs w:val="44"/>
        </w:rPr>
      </w:pPr>
    </w:p>
    <w:p w:rsidR="00313A08" w:rsidRPr="00F9285B" w:rsidRDefault="00313A08" w:rsidP="00F9285B">
      <w:pPr>
        <w:spacing w:line="440" w:lineRule="exact"/>
        <w:ind w:firstLineChars="200" w:firstLine="560"/>
        <w:rPr>
          <w:rFonts w:ascii="仿宋_GB2312" w:eastAsia="黑体"/>
          <w:sz w:val="28"/>
          <w:szCs w:val="28"/>
        </w:rPr>
      </w:pPr>
      <w:r w:rsidRPr="00F9285B">
        <w:rPr>
          <w:rFonts w:ascii="仿宋_GB2312" w:eastAsia="黑体" w:hint="eastAsia"/>
          <w:sz w:val="28"/>
          <w:szCs w:val="28"/>
        </w:rPr>
        <w:t>一、内容要求</w:t>
      </w:r>
      <w:r w:rsidRPr="00F9285B">
        <w:rPr>
          <w:rFonts w:ascii="仿宋_GB2312" w:eastAsia="黑体"/>
          <w:sz w:val="28"/>
          <w:szCs w:val="28"/>
        </w:rPr>
        <w:t xml:space="preserve"> </w:t>
      </w:r>
    </w:p>
    <w:p w:rsidR="00313A08" w:rsidRPr="00F9285B" w:rsidRDefault="00313A08" w:rsidP="00F9285B">
      <w:pPr>
        <w:spacing w:line="440" w:lineRule="exact"/>
        <w:ind w:firstLineChars="200" w:firstLine="560"/>
        <w:rPr>
          <w:rFonts w:ascii="仿宋_GB2312" w:eastAsia="仿宋_GB2312"/>
          <w:sz w:val="28"/>
          <w:szCs w:val="28"/>
        </w:rPr>
      </w:pPr>
      <w:r w:rsidRPr="00F9285B">
        <w:rPr>
          <w:rFonts w:ascii="仿宋_GB2312" w:eastAsia="仿宋_GB2312" w:hint="eastAsia"/>
          <w:sz w:val="28"/>
          <w:szCs w:val="28"/>
        </w:rPr>
        <w:t>参赛作品以参赛教师的创业教育课程教学内容为主，可以任选其中某一</w:t>
      </w:r>
      <w:r>
        <w:rPr>
          <w:rFonts w:ascii="仿宋_GB2312" w:eastAsia="仿宋_GB2312" w:hint="eastAsia"/>
          <w:sz w:val="28"/>
          <w:szCs w:val="28"/>
        </w:rPr>
        <w:t>单元或一</w:t>
      </w:r>
      <w:r w:rsidRPr="00F9285B">
        <w:rPr>
          <w:rFonts w:ascii="仿宋_GB2312" w:eastAsia="仿宋_GB2312" w:hint="eastAsia"/>
          <w:sz w:val="28"/>
          <w:szCs w:val="28"/>
        </w:rPr>
        <w:t>部分内容，授课时间不超过</w:t>
      </w:r>
      <w:r w:rsidRPr="00F9285B">
        <w:rPr>
          <w:rFonts w:ascii="仿宋_GB2312" w:eastAsia="仿宋_GB2312"/>
          <w:sz w:val="28"/>
          <w:szCs w:val="28"/>
        </w:rPr>
        <w:t>30</w:t>
      </w:r>
      <w:r w:rsidRPr="00F9285B">
        <w:rPr>
          <w:rFonts w:ascii="仿宋_GB2312" w:eastAsia="仿宋_GB2312" w:hint="eastAsia"/>
          <w:sz w:val="28"/>
          <w:szCs w:val="28"/>
        </w:rPr>
        <w:t>分钟。</w:t>
      </w:r>
    </w:p>
    <w:p w:rsidR="00313A08" w:rsidRPr="00F9285B" w:rsidRDefault="00313A08" w:rsidP="00F9285B">
      <w:pPr>
        <w:spacing w:line="440" w:lineRule="exact"/>
        <w:ind w:firstLineChars="200" w:firstLine="560"/>
        <w:rPr>
          <w:rFonts w:ascii="仿宋_GB2312" w:eastAsia="仿宋_GB2312"/>
          <w:sz w:val="28"/>
          <w:szCs w:val="28"/>
        </w:rPr>
      </w:pPr>
      <w:r w:rsidRPr="00F9285B">
        <w:rPr>
          <w:rFonts w:ascii="仿宋_GB2312" w:eastAsia="仿宋_GB2312" w:hint="eastAsia"/>
          <w:sz w:val="28"/>
          <w:szCs w:val="28"/>
        </w:rPr>
        <w:t>比赛内容包括教案撰写和现场教学，具体应涵盖教学目标的确定</w:t>
      </w:r>
      <w:r>
        <w:rPr>
          <w:rFonts w:ascii="仿宋_GB2312" w:eastAsia="仿宋_GB2312" w:hint="eastAsia"/>
          <w:sz w:val="28"/>
          <w:szCs w:val="28"/>
        </w:rPr>
        <w:t>、</w:t>
      </w:r>
      <w:r w:rsidRPr="00F9285B">
        <w:rPr>
          <w:rFonts w:ascii="仿宋_GB2312" w:eastAsia="仿宋_GB2312" w:hint="eastAsia"/>
          <w:sz w:val="28"/>
          <w:szCs w:val="28"/>
        </w:rPr>
        <w:t>教学内容的设计</w:t>
      </w:r>
      <w:r>
        <w:rPr>
          <w:rFonts w:ascii="仿宋_GB2312" w:eastAsia="仿宋_GB2312" w:hint="eastAsia"/>
          <w:sz w:val="28"/>
          <w:szCs w:val="28"/>
        </w:rPr>
        <w:t>、</w:t>
      </w:r>
      <w:r w:rsidRPr="00F9285B">
        <w:rPr>
          <w:rFonts w:ascii="仿宋_GB2312" w:eastAsia="仿宋_GB2312" w:hint="eastAsia"/>
          <w:sz w:val="28"/>
          <w:szCs w:val="28"/>
        </w:rPr>
        <w:t>教学过程的实施</w:t>
      </w:r>
      <w:r>
        <w:rPr>
          <w:rFonts w:ascii="仿宋_GB2312" w:eastAsia="仿宋_GB2312" w:hint="eastAsia"/>
          <w:sz w:val="28"/>
          <w:szCs w:val="28"/>
        </w:rPr>
        <w:t>、</w:t>
      </w:r>
      <w:r w:rsidRPr="00F9285B">
        <w:rPr>
          <w:rFonts w:ascii="仿宋_GB2312" w:eastAsia="仿宋_GB2312" w:hint="eastAsia"/>
          <w:sz w:val="28"/>
          <w:szCs w:val="28"/>
        </w:rPr>
        <w:t>教学手段的运用</w:t>
      </w:r>
      <w:r>
        <w:rPr>
          <w:rFonts w:ascii="仿宋_GB2312" w:eastAsia="仿宋_GB2312" w:hint="eastAsia"/>
          <w:sz w:val="28"/>
          <w:szCs w:val="28"/>
        </w:rPr>
        <w:t>、</w:t>
      </w:r>
      <w:r w:rsidRPr="00F9285B">
        <w:rPr>
          <w:rFonts w:ascii="仿宋_GB2312" w:eastAsia="仿宋_GB2312" w:hint="eastAsia"/>
          <w:sz w:val="28"/>
          <w:szCs w:val="28"/>
        </w:rPr>
        <w:t>教学效果</w:t>
      </w:r>
      <w:r>
        <w:rPr>
          <w:rFonts w:ascii="仿宋_GB2312" w:eastAsia="仿宋_GB2312" w:hint="eastAsia"/>
          <w:sz w:val="28"/>
          <w:szCs w:val="28"/>
        </w:rPr>
        <w:t>及</w:t>
      </w:r>
      <w:r w:rsidRPr="00F9285B">
        <w:rPr>
          <w:rFonts w:ascii="仿宋_GB2312" w:eastAsia="仿宋_GB2312" w:hint="eastAsia"/>
          <w:sz w:val="28"/>
          <w:szCs w:val="28"/>
        </w:rPr>
        <w:t>问题答辩等。</w:t>
      </w:r>
    </w:p>
    <w:p w:rsidR="00313A08" w:rsidRPr="00F9285B" w:rsidRDefault="00313A08" w:rsidP="00F9285B">
      <w:pPr>
        <w:spacing w:line="440" w:lineRule="exact"/>
        <w:ind w:firstLineChars="200" w:firstLine="560"/>
        <w:rPr>
          <w:rFonts w:ascii="仿宋_GB2312" w:eastAsia="仿宋_GB2312"/>
          <w:sz w:val="28"/>
          <w:szCs w:val="28"/>
        </w:rPr>
      </w:pPr>
      <w:r w:rsidRPr="00F9285B">
        <w:rPr>
          <w:rFonts w:ascii="仿宋_GB2312" w:eastAsia="仿宋_GB2312" w:hint="eastAsia"/>
          <w:sz w:val="28"/>
          <w:szCs w:val="28"/>
        </w:rPr>
        <w:t>参赛作品不得违反有关法律、法规以及公认的道德规范，不得侵犯他人知识产权，不得剽窃、抄袭他人教学内容。</w:t>
      </w:r>
    </w:p>
    <w:p w:rsidR="00313A08" w:rsidRPr="00F9285B" w:rsidRDefault="00313A08" w:rsidP="00F9285B">
      <w:pPr>
        <w:spacing w:line="440" w:lineRule="exact"/>
        <w:ind w:firstLineChars="200" w:firstLine="560"/>
        <w:rPr>
          <w:rFonts w:ascii="仿宋_GB2312" w:eastAsia="黑体"/>
          <w:sz w:val="28"/>
          <w:szCs w:val="28"/>
        </w:rPr>
      </w:pPr>
      <w:r w:rsidRPr="00F9285B">
        <w:rPr>
          <w:rFonts w:ascii="仿宋_GB2312" w:eastAsia="黑体" w:hint="eastAsia"/>
          <w:sz w:val="28"/>
          <w:szCs w:val="28"/>
        </w:rPr>
        <w:t>二、作品形式</w:t>
      </w:r>
    </w:p>
    <w:p w:rsidR="00313A08" w:rsidRPr="00F9285B" w:rsidRDefault="00313A08" w:rsidP="00F9285B">
      <w:pPr>
        <w:spacing w:line="440" w:lineRule="exact"/>
        <w:ind w:firstLineChars="200" w:firstLine="560"/>
        <w:rPr>
          <w:rFonts w:ascii="仿宋_GB2312" w:eastAsia="仿宋_GB2312"/>
          <w:sz w:val="28"/>
          <w:szCs w:val="28"/>
        </w:rPr>
      </w:pPr>
      <w:r w:rsidRPr="00F9285B">
        <w:rPr>
          <w:rFonts w:ascii="仿宋_GB2312" w:eastAsia="仿宋_GB2312" w:hint="eastAsia"/>
          <w:sz w:val="28"/>
          <w:szCs w:val="28"/>
        </w:rPr>
        <w:t>参赛选手需同时提交参赛教案的书面文档和电子文档以及教学课件的电子文档。</w:t>
      </w:r>
    </w:p>
    <w:p w:rsidR="00313A08" w:rsidRPr="00F9285B" w:rsidRDefault="00313A08" w:rsidP="00F9285B">
      <w:pPr>
        <w:spacing w:line="440" w:lineRule="exact"/>
        <w:ind w:firstLineChars="200" w:firstLine="560"/>
        <w:rPr>
          <w:rFonts w:ascii="仿宋_GB2312" w:eastAsia="黑体"/>
          <w:sz w:val="28"/>
          <w:szCs w:val="28"/>
        </w:rPr>
      </w:pPr>
      <w:r w:rsidRPr="00F9285B">
        <w:rPr>
          <w:rFonts w:ascii="仿宋_GB2312" w:eastAsia="黑体" w:hint="eastAsia"/>
          <w:sz w:val="28"/>
          <w:szCs w:val="28"/>
        </w:rPr>
        <w:t>三、教案规格要求</w:t>
      </w:r>
    </w:p>
    <w:p w:rsidR="00313A08" w:rsidRPr="00F9285B" w:rsidRDefault="00313A08" w:rsidP="00F9285B">
      <w:pPr>
        <w:spacing w:line="440" w:lineRule="exact"/>
        <w:ind w:firstLineChars="200" w:firstLine="560"/>
        <w:rPr>
          <w:rFonts w:ascii="仿宋_GB2312" w:eastAsia="仿宋_GB2312"/>
          <w:sz w:val="28"/>
          <w:szCs w:val="28"/>
        </w:rPr>
      </w:pPr>
      <w:r w:rsidRPr="00F9285B">
        <w:rPr>
          <w:rFonts w:ascii="仿宋_GB2312" w:eastAsia="仿宋_GB2312" w:hint="eastAsia"/>
          <w:sz w:val="28"/>
          <w:szCs w:val="28"/>
        </w:rPr>
        <w:t>参赛教案由封面、正文和封底组成，封面主要内容为：参赛题目、参赛者的姓名、性别、学历、专业、职称、所在学校、部门（院系）、手机、电子邮件等基本信息。上述每项信息都单行居中排列，参赛题目为小一黑体，其他内容为小二仿宋加粗，行间距</w:t>
      </w:r>
      <w:r w:rsidRPr="00F9285B">
        <w:rPr>
          <w:rFonts w:ascii="仿宋_GB2312" w:eastAsia="仿宋_GB2312"/>
          <w:sz w:val="28"/>
          <w:szCs w:val="28"/>
        </w:rPr>
        <w:t>1.5</w:t>
      </w:r>
      <w:r w:rsidRPr="00F9285B">
        <w:rPr>
          <w:rFonts w:ascii="仿宋_GB2312" w:eastAsia="仿宋_GB2312" w:hint="eastAsia"/>
          <w:sz w:val="28"/>
          <w:szCs w:val="28"/>
        </w:rPr>
        <w:t>倍。正文一级标题要求为小二黑体，二级标题为三号仿宋加粗，三级标题为小三仿宋，正文为四号宋体，行间距</w:t>
      </w:r>
      <w:r w:rsidRPr="00F9285B">
        <w:rPr>
          <w:rFonts w:ascii="仿宋_GB2312" w:eastAsia="仿宋_GB2312"/>
          <w:sz w:val="28"/>
          <w:szCs w:val="28"/>
        </w:rPr>
        <w:t>1.5</w:t>
      </w:r>
      <w:r w:rsidRPr="00F9285B">
        <w:rPr>
          <w:rFonts w:ascii="仿宋_GB2312" w:eastAsia="仿宋_GB2312" w:hint="eastAsia"/>
          <w:sz w:val="28"/>
          <w:szCs w:val="28"/>
        </w:rPr>
        <w:t>倍。教案使用</w:t>
      </w:r>
      <w:r w:rsidRPr="00F9285B">
        <w:rPr>
          <w:rFonts w:ascii="仿宋_GB2312" w:eastAsia="仿宋_GB2312"/>
          <w:sz w:val="28"/>
          <w:szCs w:val="28"/>
        </w:rPr>
        <w:t>A4</w:t>
      </w:r>
      <w:r w:rsidRPr="00F9285B">
        <w:rPr>
          <w:rFonts w:ascii="仿宋_GB2312" w:eastAsia="仿宋_GB2312" w:hint="eastAsia"/>
          <w:sz w:val="28"/>
          <w:szCs w:val="28"/>
        </w:rPr>
        <w:t>纸双面黑白印制，一式五份。</w:t>
      </w:r>
    </w:p>
    <w:p w:rsidR="00313A08" w:rsidRPr="00F9285B" w:rsidRDefault="00313A08" w:rsidP="00F9285B">
      <w:pPr>
        <w:spacing w:line="440" w:lineRule="exact"/>
        <w:ind w:firstLineChars="200" w:firstLine="560"/>
        <w:rPr>
          <w:rFonts w:ascii="仿宋_GB2312" w:eastAsia="仿宋_GB2312"/>
          <w:sz w:val="28"/>
          <w:szCs w:val="28"/>
        </w:rPr>
      </w:pPr>
      <w:r w:rsidRPr="00F9285B">
        <w:rPr>
          <w:rFonts w:ascii="仿宋_GB2312" w:eastAsia="黑体" w:hint="eastAsia"/>
          <w:sz w:val="28"/>
          <w:szCs w:val="28"/>
        </w:rPr>
        <w:t>四、电子版作品规格</w:t>
      </w:r>
    </w:p>
    <w:p w:rsidR="00313A08" w:rsidRPr="00F9285B" w:rsidRDefault="00313A08" w:rsidP="00F9285B">
      <w:pPr>
        <w:spacing w:line="440" w:lineRule="exact"/>
        <w:ind w:firstLineChars="200" w:firstLine="560"/>
        <w:rPr>
          <w:rFonts w:ascii="仿宋_GB2312" w:eastAsia="仿宋_GB2312"/>
          <w:sz w:val="28"/>
          <w:szCs w:val="28"/>
        </w:rPr>
      </w:pPr>
      <w:r w:rsidRPr="00F9285B">
        <w:rPr>
          <w:rFonts w:ascii="仿宋_GB2312" w:eastAsia="仿宋_GB2312" w:hint="eastAsia"/>
          <w:sz w:val="28"/>
          <w:szCs w:val="28"/>
        </w:rPr>
        <w:t>电子版教案为</w:t>
      </w:r>
      <w:r w:rsidRPr="00F9285B">
        <w:rPr>
          <w:rFonts w:ascii="仿宋_GB2312" w:eastAsia="仿宋_GB2312"/>
          <w:sz w:val="28"/>
          <w:szCs w:val="28"/>
        </w:rPr>
        <w:t>Microsoft Word</w:t>
      </w:r>
      <w:r w:rsidRPr="00F9285B">
        <w:rPr>
          <w:rFonts w:ascii="仿宋_GB2312" w:eastAsia="仿宋_GB2312" w:hint="eastAsia"/>
          <w:sz w:val="28"/>
          <w:szCs w:val="28"/>
        </w:rPr>
        <w:t>格式（</w:t>
      </w:r>
      <w:r w:rsidRPr="00F9285B">
        <w:rPr>
          <w:rFonts w:ascii="仿宋_GB2312" w:eastAsia="仿宋_GB2312"/>
          <w:sz w:val="28"/>
          <w:szCs w:val="28"/>
        </w:rPr>
        <w:t>*.doc</w:t>
      </w:r>
      <w:r w:rsidRPr="00F9285B">
        <w:rPr>
          <w:rFonts w:ascii="仿宋_GB2312" w:eastAsia="仿宋_GB2312" w:hint="eastAsia"/>
          <w:sz w:val="28"/>
          <w:szCs w:val="28"/>
        </w:rPr>
        <w:t>文件），电子版课件（</w:t>
      </w:r>
      <w:r w:rsidRPr="00F9285B">
        <w:rPr>
          <w:rFonts w:ascii="仿宋_GB2312" w:eastAsia="仿宋_GB2312"/>
          <w:sz w:val="28"/>
          <w:szCs w:val="28"/>
        </w:rPr>
        <w:t>ppt</w:t>
      </w:r>
      <w:r w:rsidRPr="00F9285B">
        <w:rPr>
          <w:rFonts w:ascii="仿宋_GB2312" w:eastAsia="仿宋_GB2312" w:hint="eastAsia"/>
          <w:sz w:val="28"/>
          <w:szCs w:val="28"/>
        </w:rPr>
        <w:t>）文件大小不易过大。</w:t>
      </w:r>
      <w:bookmarkStart w:id="0" w:name="_GoBack"/>
      <w:bookmarkEnd w:id="0"/>
    </w:p>
    <w:sectPr w:rsidR="00313A08" w:rsidRPr="00F9285B" w:rsidSect="00F9285B">
      <w:pgSz w:w="11906" w:h="16838"/>
      <w:pgMar w:top="1440"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A08" w:rsidRDefault="00313A08">
      <w:r>
        <w:separator/>
      </w:r>
    </w:p>
  </w:endnote>
  <w:endnote w:type="continuationSeparator" w:id="0">
    <w:p w:rsidR="00313A08" w:rsidRDefault="00313A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A08" w:rsidRDefault="00313A08">
      <w:r>
        <w:separator/>
      </w:r>
    </w:p>
  </w:footnote>
  <w:footnote w:type="continuationSeparator" w:id="0">
    <w:p w:rsidR="00313A08" w:rsidRDefault="00313A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5B22"/>
    <w:rsid w:val="000309CB"/>
    <w:rsid w:val="000A1EFC"/>
    <w:rsid w:val="000A2FB8"/>
    <w:rsid w:val="000A7557"/>
    <w:rsid w:val="000F47C0"/>
    <w:rsid w:val="000F5035"/>
    <w:rsid w:val="00194B64"/>
    <w:rsid w:val="001B0241"/>
    <w:rsid w:val="001D31AF"/>
    <w:rsid w:val="00255579"/>
    <w:rsid w:val="00313A08"/>
    <w:rsid w:val="003327D1"/>
    <w:rsid w:val="003C3E06"/>
    <w:rsid w:val="004A76EF"/>
    <w:rsid w:val="005116A1"/>
    <w:rsid w:val="00590669"/>
    <w:rsid w:val="00592AFA"/>
    <w:rsid w:val="006168C0"/>
    <w:rsid w:val="006C5D46"/>
    <w:rsid w:val="006D7885"/>
    <w:rsid w:val="00710994"/>
    <w:rsid w:val="007D39C3"/>
    <w:rsid w:val="00885AE4"/>
    <w:rsid w:val="00944D5A"/>
    <w:rsid w:val="009D0E09"/>
    <w:rsid w:val="00A04EEA"/>
    <w:rsid w:val="00A778EB"/>
    <w:rsid w:val="00A9300F"/>
    <w:rsid w:val="00AF79DD"/>
    <w:rsid w:val="00B2176D"/>
    <w:rsid w:val="00B63663"/>
    <w:rsid w:val="00C75E26"/>
    <w:rsid w:val="00CA1CE8"/>
    <w:rsid w:val="00CB509A"/>
    <w:rsid w:val="00CC4A60"/>
    <w:rsid w:val="00CE1741"/>
    <w:rsid w:val="00D038FF"/>
    <w:rsid w:val="00D74052"/>
    <w:rsid w:val="00D8083D"/>
    <w:rsid w:val="00F15B22"/>
    <w:rsid w:val="00F928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669"/>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2AFA"/>
    <w:pPr>
      <w:pBdr>
        <w:bottom w:val="single" w:sz="6" w:space="1" w:color="auto"/>
      </w:pBdr>
      <w:tabs>
        <w:tab w:val="center" w:pos="4153"/>
        <w:tab w:val="right" w:pos="8306"/>
      </w:tabs>
      <w:snapToGrid w:val="0"/>
      <w:jc w:val="center"/>
    </w:pPr>
    <w:rPr>
      <w:kern w:val="0"/>
      <w:sz w:val="18"/>
      <w:szCs w:val="20"/>
    </w:rPr>
  </w:style>
  <w:style w:type="character" w:customStyle="1" w:styleId="HeaderChar">
    <w:name w:val="Header Char"/>
    <w:basedOn w:val="DefaultParagraphFont"/>
    <w:link w:val="Header"/>
    <w:uiPriority w:val="99"/>
    <w:semiHidden/>
    <w:locked/>
    <w:rsid w:val="00590669"/>
    <w:rPr>
      <w:sz w:val="18"/>
    </w:rPr>
  </w:style>
  <w:style w:type="paragraph" w:styleId="Footer">
    <w:name w:val="footer"/>
    <w:basedOn w:val="Normal"/>
    <w:link w:val="FooterChar"/>
    <w:uiPriority w:val="99"/>
    <w:rsid w:val="00592AFA"/>
    <w:pPr>
      <w:tabs>
        <w:tab w:val="center" w:pos="4153"/>
        <w:tab w:val="right" w:pos="8306"/>
      </w:tabs>
      <w:snapToGrid w:val="0"/>
      <w:jc w:val="left"/>
    </w:pPr>
    <w:rPr>
      <w:kern w:val="0"/>
      <w:sz w:val="18"/>
      <w:szCs w:val="20"/>
    </w:rPr>
  </w:style>
  <w:style w:type="character" w:customStyle="1" w:styleId="FooterChar">
    <w:name w:val="Footer Char"/>
    <w:basedOn w:val="DefaultParagraphFont"/>
    <w:link w:val="Footer"/>
    <w:uiPriority w:val="99"/>
    <w:semiHidden/>
    <w:locked/>
    <w:rsid w:val="00590669"/>
    <w:rPr>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1</Pages>
  <Words>75</Words>
  <Characters>430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buganshuo1017</dc:creator>
  <cp:keywords/>
  <dc:description/>
  <cp:lastModifiedBy>hp</cp:lastModifiedBy>
  <cp:revision>14</cp:revision>
  <cp:lastPrinted>2015-06-19T03:49:00Z</cp:lastPrinted>
  <dcterms:created xsi:type="dcterms:W3CDTF">2015-06-16T15:55:00Z</dcterms:created>
  <dcterms:modified xsi:type="dcterms:W3CDTF">2016-04-21T03:58:00Z</dcterms:modified>
</cp:coreProperties>
</file>